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7ED40" w14:textId="596B9292" w:rsidR="00893E2C" w:rsidRPr="00893E2C" w:rsidRDefault="00893E2C" w:rsidP="00893E2C">
      <w:pPr>
        <w:pStyle w:val="KeinLeerraum"/>
        <w:rPr>
          <w:b/>
          <w:bCs/>
          <w:sz w:val="28"/>
          <w:szCs w:val="28"/>
        </w:rPr>
      </w:pPr>
      <w:r>
        <w:rPr>
          <w:b/>
          <w:bCs/>
          <w:sz w:val="28"/>
          <w:szCs w:val="28"/>
        </w:rPr>
        <w:t>Jede Menge Ausfälle – Dennoch problemlos zum klaren</w:t>
      </w:r>
      <w:bookmarkStart w:id="0" w:name="_GoBack"/>
      <w:bookmarkEnd w:id="0"/>
      <w:r>
        <w:rPr>
          <w:b/>
          <w:bCs/>
          <w:sz w:val="28"/>
          <w:szCs w:val="28"/>
        </w:rPr>
        <w:t xml:space="preserve"> Sieg </w:t>
      </w:r>
    </w:p>
    <w:p w14:paraId="1C75192F" w14:textId="1CAA1803" w:rsidR="00F95CC2" w:rsidRPr="00893E2C" w:rsidRDefault="00893E2C" w:rsidP="00893E2C">
      <w:pPr>
        <w:pStyle w:val="KeinLeerraum"/>
        <w:spacing w:after="120"/>
        <w:rPr>
          <w:b/>
          <w:bCs/>
          <w:sz w:val="24"/>
          <w:szCs w:val="24"/>
        </w:rPr>
      </w:pPr>
      <w:r w:rsidRPr="00893E2C">
        <w:rPr>
          <w:b/>
          <w:bCs/>
          <w:sz w:val="24"/>
          <w:szCs w:val="24"/>
        </w:rPr>
        <w:t>S</w:t>
      </w:r>
      <w:r w:rsidR="00A60AA6" w:rsidRPr="00893E2C">
        <w:rPr>
          <w:b/>
          <w:bCs/>
          <w:sz w:val="24"/>
          <w:szCs w:val="24"/>
        </w:rPr>
        <w:t xml:space="preserve">V </w:t>
      </w:r>
      <w:r w:rsidR="008570C0" w:rsidRPr="00893E2C">
        <w:rPr>
          <w:b/>
          <w:bCs/>
          <w:sz w:val="24"/>
          <w:szCs w:val="24"/>
        </w:rPr>
        <w:t>St. Stephan Griesheim II</w:t>
      </w:r>
      <w:r>
        <w:rPr>
          <w:b/>
          <w:bCs/>
          <w:sz w:val="24"/>
          <w:szCs w:val="24"/>
        </w:rPr>
        <w:t xml:space="preserve"> – JSG Dieburg/</w:t>
      </w:r>
      <w:proofErr w:type="spellStart"/>
      <w:r>
        <w:rPr>
          <w:b/>
          <w:bCs/>
          <w:sz w:val="24"/>
          <w:szCs w:val="24"/>
        </w:rPr>
        <w:t>Spachbrücken</w:t>
      </w:r>
      <w:proofErr w:type="spellEnd"/>
      <w:r>
        <w:rPr>
          <w:b/>
          <w:bCs/>
          <w:sz w:val="24"/>
          <w:szCs w:val="24"/>
        </w:rPr>
        <w:t xml:space="preserve"> 0:9 </w:t>
      </w:r>
      <w:r w:rsidR="00BA4091" w:rsidRPr="00893E2C">
        <w:rPr>
          <w:b/>
          <w:bCs/>
          <w:sz w:val="24"/>
          <w:szCs w:val="24"/>
        </w:rPr>
        <w:t>(</w:t>
      </w:r>
      <w:r w:rsidR="008570C0" w:rsidRPr="00893E2C">
        <w:rPr>
          <w:b/>
          <w:bCs/>
          <w:sz w:val="24"/>
          <w:szCs w:val="24"/>
        </w:rPr>
        <w:t>0:6)</w:t>
      </w:r>
    </w:p>
    <w:p w14:paraId="4F60936A" w14:textId="698DBA43" w:rsidR="008570C0" w:rsidRDefault="008570C0" w:rsidP="00893E2C">
      <w:pPr>
        <w:pStyle w:val="KeinLeerraum"/>
        <w:spacing w:after="120"/>
      </w:pPr>
      <w:r>
        <w:t>Morten, Marcel, Luke, Levi, Im</w:t>
      </w:r>
      <w:r w:rsidR="00893E2C">
        <w:t xml:space="preserve">ran, </w:t>
      </w:r>
      <w:proofErr w:type="spellStart"/>
      <w:r w:rsidR="00893E2C">
        <w:t>Janino</w:t>
      </w:r>
      <w:proofErr w:type="spellEnd"/>
      <w:r w:rsidR="00893E2C">
        <w:t>, Sören, Len, Samuel und</w:t>
      </w:r>
      <w:r>
        <w:t xml:space="preserve"> Toni</w:t>
      </w:r>
      <w:r w:rsidR="00893E2C">
        <w:t xml:space="preserve">, </w:t>
      </w:r>
      <w:r>
        <w:t>ohne diese zehn Spieler, die aus unterschiedlichsten Gründen verhindert waren, musste der Rest der Mannschaft die Reise zum letzten Vorbereitungsspiel nach Griesheim zur Zweitvertretung des SV St. Stephan antreten. Auf dem herrlichen Kunstrasenplatz konnte unsere Truppe eine überzeugende Leistung abrufen.</w:t>
      </w:r>
    </w:p>
    <w:p w14:paraId="7F9E9A15" w14:textId="2ECC5ECF" w:rsidR="008570C0" w:rsidRDefault="008570C0" w:rsidP="00893E2C">
      <w:pPr>
        <w:pStyle w:val="KeinLeerraum"/>
        <w:spacing w:after="120"/>
      </w:pPr>
      <w:r>
        <w:t xml:space="preserve">Trotz zahlreicher personeller Ausfälle und den damit verbundenen taktischen Umstellungen dominierten unsere Jungs die Partie über die komplette Spielzeit. Mit einem hohen </w:t>
      </w:r>
      <w:proofErr w:type="spellStart"/>
      <w:r>
        <w:t>Angriffspressing</w:t>
      </w:r>
      <w:proofErr w:type="spellEnd"/>
      <w:r>
        <w:t xml:space="preserve"> wurden die Gastgeber früh unter Druck gesetzt und im Spielaufbau gestört. Dies führte zu etlichen Ballgewinnen unserer Mannschaft, die daraus entsprechendes Kapital schlagen konnte. Zudem wurden sehenswert Spielzüge dargeboten und die taktischen Vorgaben sehr gut umgesetzt. Die Chancenverwertung im ersten Spielabschnitt stimmte</w:t>
      </w:r>
      <w:r w:rsidR="00893E2C">
        <w:t>.</w:t>
      </w:r>
      <w:r>
        <w:t xml:space="preserve"> </w:t>
      </w:r>
      <w:r w:rsidR="00893E2C">
        <w:t>S</w:t>
      </w:r>
      <w:r>
        <w:t xml:space="preserve">o konnten Luca, </w:t>
      </w:r>
      <w:proofErr w:type="spellStart"/>
      <w:r>
        <w:t>Sidar</w:t>
      </w:r>
      <w:proofErr w:type="spellEnd"/>
      <w:r>
        <w:t>, Henning, Paul, Leonard und Max eine sichere Halbzeitführung herstellen.</w:t>
      </w:r>
    </w:p>
    <w:p w14:paraId="69D614E9" w14:textId="7D96C901" w:rsidR="00AB6D94" w:rsidRDefault="008570C0" w:rsidP="00893E2C">
      <w:pPr>
        <w:pStyle w:val="KeinLeerraum"/>
        <w:spacing w:after="120"/>
      </w:pPr>
      <w:r>
        <w:t>Die zweite Halbzeit war, aufgrund weiterer Wechsel, ein wenig verhaltener als der erste Abschnitt. Dennoch konnten uns</w:t>
      </w:r>
      <w:r w:rsidR="00893E2C">
        <w:t xml:space="preserve">ere Jungs das Tempo </w:t>
      </w:r>
      <w:proofErr w:type="gramStart"/>
      <w:r w:rsidR="00893E2C">
        <w:t xml:space="preserve">hoch </w:t>
      </w:r>
      <w:r>
        <w:t>halten</w:t>
      </w:r>
      <w:proofErr w:type="gramEnd"/>
      <w:r>
        <w:t xml:space="preserve"> und den Gastgebern weiterhin unseren Stempel aufdrücken. Leider wurden nun die Torchancen nicht mehr so verwertet, wie man sich das gewünscht hätte. Folglich sprangen durch </w:t>
      </w:r>
      <w:proofErr w:type="spellStart"/>
      <w:r>
        <w:t>Sidar</w:t>
      </w:r>
      <w:proofErr w:type="spellEnd"/>
      <w:r>
        <w:t>, Luca und Phil nur noch drei weiter Treffer heraus. Dennoch muss festgehalten werden, dass die Mannschaft jederzeit dominant auftr</w:t>
      </w:r>
      <w:r w:rsidR="00893E2C">
        <w:t>a</w:t>
      </w:r>
      <w:r>
        <w:t>t und d</w:t>
      </w:r>
      <w:r w:rsidR="00893E2C">
        <w:t>ie spieltaktischen Vorgaben um</w:t>
      </w:r>
      <w:r>
        <w:t>setzt</w:t>
      </w:r>
      <w:r w:rsidR="00893E2C">
        <w:t>e</w:t>
      </w:r>
      <w:r>
        <w:t>.</w:t>
      </w:r>
    </w:p>
    <w:p w14:paraId="6F5CD2C6" w14:textId="3C56717D" w:rsidR="003F75F2" w:rsidRDefault="00DC28A0" w:rsidP="00893E2C">
      <w:pPr>
        <w:pStyle w:val="KeinLeerraum"/>
        <w:spacing w:after="120"/>
      </w:pPr>
      <w:r>
        <w:t xml:space="preserve">FAZIT: </w:t>
      </w:r>
      <w:r w:rsidR="008570C0">
        <w:t>Ein gelungener Abschluss der Vorbereitungsphase auf die Rückserie in der Gruppenliga. Durch diese Leistung sollten sich die Jungs entsprechendes Selbstvertrauen für die kommenden schweren Wochen geholt haben. Uns ist sehr wohl bewusst, dass die nächsten Gegner ein anderes Kaliber darstellen werden, als es der Abschlusstest darstellte. Dennoch sind wir gut gewappnet für die Rückrunde und gehen mit entsprechender Vorfreude die Aufgaben an.</w:t>
      </w:r>
    </w:p>
    <w:p w14:paraId="748F81F4" w14:textId="45384CF0" w:rsidR="005D48F2" w:rsidRDefault="00893E2C" w:rsidP="00893E2C">
      <w:pPr>
        <w:pStyle w:val="KeinLeerraum"/>
        <w:spacing w:after="120"/>
      </w:pPr>
      <w:r>
        <w:t>In Griesheim</w:t>
      </w:r>
      <w:r w:rsidR="005D48F2">
        <w:t xml:space="preserve"> spielten:</w:t>
      </w:r>
    </w:p>
    <w:p w14:paraId="584FF5EB" w14:textId="5837E614" w:rsidR="00256633" w:rsidRDefault="00EA5102" w:rsidP="00893E2C">
      <w:pPr>
        <w:pStyle w:val="KeinLeerraum"/>
        <w:spacing w:after="120"/>
      </w:pPr>
      <w:r>
        <w:t xml:space="preserve">Finn Sudra – </w:t>
      </w:r>
      <w:r w:rsidR="008570C0">
        <w:t xml:space="preserve">Jannis Bender, Henning Leiter (1), Paul Rieß (1), </w:t>
      </w:r>
      <w:r w:rsidR="00A26D32">
        <w:t xml:space="preserve">Harry Zheng – Leonard </w:t>
      </w:r>
      <w:proofErr w:type="spellStart"/>
      <w:r w:rsidR="00A26D32">
        <w:t>Poljak</w:t>
      </w:r>
      <w:proofErr w:type="spellEnd"/>
      <w:r w:rsidR="00A26D32">
        <w:t xml:space="preserve"> (1), Phil </w:t>
      </w:r>
      <w:proofErr w:type="spellStart"/>
      <w:r w:rsidR="00A26D32">
        <w:t>Krichbaum</w:t>
      </w:r>
      <w:proofErr w:type="spellEnd"/>
      <w:r w:rsidR="00A26D32">
        <w:t xml:space="preserve"> (1), Mark </w:t>
      </w:r>
      <w:proofErr w:type="spellStart"/>
      <w:r w:rsidR="00A26D32">
        <w:t>Hilligardt</w:t>
      </w:r>
      <w:proofErr w:type="spellEnd"/>
      <w:r w:rsidR="00A26D32">
        <w:t xml:space="preserve">, Luca Bender (2) – Max Hoffmann (1), </w:t>
      </w:r>
      <w:proofErr w:type="spellStart"/>
      <w:r w:rsidR="00A26D32">
        <w:t>Sidar</w:t>
      </w:r>
      <w:proofErr w:type="spellEnd"/>
      <w:r w:rsidR="00A26D32">
        <w:t xml:space="preserve"> </w:t>
      </w:r>
      <w:proofErr w:type="spellStart"/>
      <w:r w:rsidR="00A26D32">
        <w:t>Secen</w:t>
      </w:r>
      <w:proofErr w:type="spellEnd"/>
      <w:r w:rsidR="00A26D32">
        <w:t xml:space="preserve"> (2) – Paavo Mäder, Elias </w:t>
      </w:r>
      <w:proofErr w:type="spellStart"/>
      <w:r w:rsidR="00A26D32">
        <w:t>Sicker</w:t>
      </w:r>
      <w:proofErr w:type="spellEnd"/>
      <w:r w:rsidR="00A26D32">
        <w:t xml:space="preserve"> und Silas Fischer</w:t>
      </w:r>
      <w:r w:rsidR="00893E2C">
        <w:t>.</w:t>
      </w:r>
    </w:p>
    <w:p w14:paraId="73826681" w14:textId="34CE028F" w:rsidR="00893E2C" w:rsidRDefault="00893E2C" w:rsidP="00893E2C">
      <w:pPr>
        <w:pStyle w:val="KeinLeerraum"/>
        <w:spacing w:after="120"/>
      </w:pPr>
      <w:r>
        <w:t xml:space="preserve">Sascha </w:t>
      </w:r>
      <w:proofErr w:type="spellStart"/>
      <w:r>
        <w:t>Krichbaum</w:t>
      </w:r>
      <w:proofErr w:type="spellEnd"/>
    </w:p>
    <w:sectPr w:rsidR="00893E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1F08FC"/>
    <w:rsid w:val="00256633"/>
    <w:rsid w:val="002B0F1B"/>
    <w:rsid w:val="003F75F2"/>
    <w:rsid w:val="004134C9"/>
    <w:rsid w:val="00494C71"/>
    <w:rsid w:val="005D48F2"/>
    <w:rsid w:val="00604BC0"/>
    <w:rsid w:val="0063061F"/>
    <w:rsid w:val="006A5D91"/>
    <w:rsid w:val="007746C2"/>
    <w:rsid w:val="007A2B06"/>
    <w:rsid w:val="007F7589"/>
    <w:rsid w:val="00812479"/>
    <w:rsid w:val="008570C0"/>
    <w:rsid w:val="00893E2C"/>
    <w:rsid w:val="008F429F"/>
    <w:rsid w:val="00A26D32"/>
    <w:rsid w:val="00A60AA6"/>
    <w:rsid w:val="00AB6D94"/>
    <w:rsid w:val="00BA4091"/>
    <w:rsid w:val="00C26D20"/>
    <w:rsid w:val="00C9560F"/>
    <w:rsid w:val="00D52111"/>
    <w:rsid w:val="00DB798F"/>
    <w:rsid w:val="00DC28A0"/>
    <w:rsid w:val="00DE15EA"/>
    <w:rsid w:val="00E11EFC"/>
    <w:rsid w:val="00E66102"/>
    <w:rsid w:val="00EA5102"/>
    <w:rsid w:val="00EB5B01"/>
    <w:rsid w:val="00F9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2023-02-19T08:19:00Z</dcterms:created>
  <dcterms:modified xsi:type="dcterms:W3CDTF">2023-02-19T10:19:00Z</dcterms:modified>
</cp:coreProperties>
</file>