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C8796" w14:textId="788CD6E3" w:rsidR="006A37C0" w:rsidRPr="006A37C0" w:rsidRDefault="006A37C0" w:rsidP="006A37C0">
      <w:pPr>
        <w:pStyle w:val="KeinLeerraum"/>
        <w:rPr>
          <w:b/>
          <w:bCs/>
          <w:sz w:val="28"/>
          <w:szCs w:val="28"/>
        </w:rPr>
      </w:pPr>
      <w:r>
        <w:rPr>
          <w:b/>
          <w:bCs/>
          <w:sz w:val="28"/>
          <w:szCs w:val="28"/>
        </w:rPr>
        <w:t>Lange Zeit sehr gut mitgehalten – Am Ende gingen die Kräfte aus</w:t>
      </w:r>
      <w:bookmarkStart w:id="0" w:name="_GoBack"/>
      <w:bookmarkEnd w:id="0"/>
    </w:p>
    <w:p w14:paraId="1C75192F" w14:textId="23FD74F4" w:rsidR="00F95CC2" w:rsidRPr="006A37C0" w:rsidRDefault="00FA0069" w:rsidP="006A37C0">
      <w:pPr>
        <w:pStyle w:val="KeinLeerraum"/>
        <w:spacing w:after="120"/>
        <w:rPr>
          <w:b/>
          <w:bCs/>
          <w:sz w:val="24"/>
          <w:szCs w:val="24"/>
        </w:rPr>
      </w:pPr>
      <w:r w:rsidRPr="006A37C0">
        <w:rPr>
          <w:b/>
          <w:bCs/>
          <w:sz w:val="24"/>
          <w:szCs w:val="24"/>
        </w:rPr>
        <w:t>SV Viktoria Aschaffenburg II</w:t>
      </w:r>
      <w:r w:rsidR="006A37C0" w:rsidRPr="006A37C0">
        <w:rPr>
          <w:b/>
          <w:bCs/>
          <w:sz w:val="24"/>
          <w:szCs w:val="24"/>
        </w:rPr>
        <w:t xml:space="preserve"> – A1-Junioren </w:t>
      </w:r>
      <w:r w:rsidRPr="006A37C0">
        <w:rPr>
          <w:b/>
          <w:bCs/>
          <w:sz w:val="24"/>
          <w:szCs w:val="24"/>
        </w:rPr>
        <w:t>3:0</w:t>
      </w:r>
      <w:r w:rsidR="006A37C0" w:rsidRPr="006A37C0">
        <w:rPr>
          <w:b/>
          <w:bCs/>
          <w:sz w:val="24"/>
          <w:szCs w:val="24"/>
        </w:rPr>
        <w:t xml:space="preserve"> (0:0)</w:t>
      </w:r>
    </w:p>
    <w:p w14:paraId="593D107D" w14:textId="41F0ABD3" w:rsidR="007746C2" w:rsidRDefault="00FA0069" w:rsidP="006A37C0">
      <w:pPr>
        <w:pStyle w:val="KeinLeerraum"/>
        <w:spacing w:after="120"/>
      </w:pPr>
      <w:r>
        <w:t>Das</w:t>
      </w:r>
      <w:r w:rsidR="006A37C0">
        <w:t xml:space="preserve"> zweite Spiel im Rahmen eines Doppelspieltages</w:t>
      </w:r>
      <w:r>
        <w:t xml:space="preserve"> innerhalb von 24 Stunden </w:t>
      </w:r>
      <w:r w:rsidR="006A37C0">
        <w:t>bestritten</w:t>
      </w:r>
      <w:r>
        <w:t xml:space="preserve"> unsere Jungs beim SV Viktoria Aschaffenburg (U18) auf einem sensationellen Kunstrasenplatz im Nachwuchsleistungszentrum beim TuS Leider. Die Personalsituation </w:t>
      </w:r>
      <w:r w:rsidR="006A37C0">
        <w:t xml:space="preserve">in unserem Team hatte sich gegenüber dem Vortag zwar leicht </w:t>
      </w:r>
      <w:r>
        <w:t>entspannt, dennoch fielen leider krankheitsbedingt zwei Leistungsträger aus.</w:t>
      </w:r>
    </w:p>
    <w:p w14:paraId="6AD6E38E" w14:textId="11A18373" w:rsidR="007746C2" w:rsidRDefault="00FA0069" w:rsidP="006A37C0">
      <w:pPr>
        <w:pStyle w:val="KeinLeerraum"/>
        <w:spacing w:after="120"/>
      </w:pPr>
      <w:r>
        <w:t>Im ersten Spielabschnitt zeigten unsere Jungs eine taktisch disziplinierte Leistung und konnten aus einer kompakten Defensive den Gegner im Zaum halten</w:t>
      </w:r>
      <w:r w:rsidR="00812479">
        <w:t>.</w:t>
      </w:r>
      <w:r>
        <w:t xml:space="preserve"> Die Vorgaben des Trainerteams wurde exakt umgesetzt und die Spielstruktur stimmte fast zu 100%. Der Landesligist (Bayern) kam zu kein</w:t>
      </w:r>
      <w:r w:rsidR="006A37C0">
        <w:t>en nennenswerten Torchancen. G</w:t>
      </w:r>
      <w:r>
        <w:t>egen Ende der ersten Halbzeit erspielte sich unsere Mannschaft sogar ein Übergewicht. Leider flog ein krachender Distanzschuss von Len knapp am Tor vorbei. Mit dem torlosen Remis und einer überragenden Leistung ging es in die Kabine.</w:t>
      </w:r>
    </w:p>
    <w:p w14:paraId="4E390F21" w14:textId="6BA353F3" w:rsidR="00FA0069" w:rsidRDefault="00FA0069" w:rsidP="006A37C0">
      <w:pPr>
        <w:pStyle w:val="KeinLeerraum"/>
        <w:spacing w:after="120"/>
      </w:pPr>
      <w:r>
        <w:t>Auch im zweiten Spielabschnitt konnte unsere Truppe die Begegnung offen gestalten</w:t>
      </w:r>
      <w:r w:rsidR="00812479">
        <w:t>.</w:t>
      </w:r>
      <w:r>
        <w:t xml:space="preserve"> Jeder Spieler hielt sich an seine Vorgaben und die Offensivbemühungen wurden mutiger. Klare Torchancen blieben auf beiden Seiten Mangelware. Gegen Ende des Spiels war der Kräfteverschleiß unserer Jungs deutlich zu erkennen – was aber</w:t>
      </w:r>
      <w:r w:rsidR="006A37C0">
        <w:t xml:space="preserve"> nur zu verständlich war</w:t>
      </w:r>
      <w:r>
        <w:t xml:space="preserve">. Die Gastgeber dominierten nun die Partie und konnten innerhalb kürzester Zeit drei Treffer erzielen. Unsere Mannschaft konnte dennoch die Grundordnung beibehalten und das Spiel ordentlich zu Ende bringen. </w:t>
      </w:r>
    </w:p>
    <w:p w14:paraId="6F5CD2C6" w14:textId="7C31B7A1" w:rsidR="003F75F2" w:rsidRDefault="00DC28A0" w:rsidP="006A37C0">
      <w:pPr>
        <w:pStyle w:val="KeinLeerraum"/>
        <w:spacing w:after="120"/>
      </w:pPr>
      <w:r>
        <w:t xml:space="preserve">FAZIT: </w:t>
      </w:r>
      <w:r w:rsidR="006A37C0">
        <w:t>Eine starke Leistung aller</w:t>
      </w:r>
      <w:r w:rsidR="00FA0069">
        <w:t xml:space="preserve"> Spieler über 75 Minuten</w:t>
      </w:r>
      <w:r w:rsidR="00812479">
        <w:t>.</w:t>
      </w:r>
      <w:r w:rsidR="00FA0069">
        <w:t xml:space="preserve"> Danach war der Kräfteverschleiß deutlich zu erkennen. Das Ergebnis fiel um einen Treffer zu hoch aus. Unsere Jungs haben gezeigt, dass sie auf einem tollen Weg sind und gegen einen bayrischen Lan</w:t>
      </w:r>
      <w:r w:rsidR="006A37C0">
        <w:t>desligisten mithalten können. Respekt!</w:t>
      </w:r>
    </w:p>
    <w:p w14:paraId="748F81F4" w14:textId="13F588A6" w:rsidR="005D48F2" w:rsidRDefault="006A37C0" w:rsidP="006A37C0">
      <w:pPr>
        <w:pStyle w:val="KeinLeerraum"/>
      </w:pPr>
      <w:r>
        <w:t>In Aschaffenburg</w:t>
      </w:r>
      <w:r w:rsidR="005D48F2">
        <w:t xml:space="preserve"> spielten:</w:t>
      </w:r>
    </w:p>
    <w:p w14:paraId="584FF5EB" w14:textId="3A84C741" w:rsidR="00256633" w:rsidRDefault="00EA5102" w:rsidP="006A37C0">
      <w:pPr>
        <w:pStyle w:val="KeinLeerraum"/>
        <w:spacing w:after="120"/>
      </w:pPr>
      <w:r>
        <w:t xml:space="preserve">Finn </w:t>
      </w:r>
      <w:proofErr w:type="spellStart"/>
      <w:r>
        <w:t>Sudra</w:t>
      </w:r>
      <w:proofErr w:type="spellEnd"/>
      <w:r>
        <w:t xml:space="preserve"> – </w:t>
      </w:r>
      <w:proofErr w:type="spellStart"/>
      <w:r w:rsidR="00FA0069">
        <w:t>Janino</w:t>
      </w:r>
      <w:proofErr w:type="spellEnd"/>
      <w:r w:rsidR="00FA0069">
        <w:t xml:space="preserve"> Müller, Paul Rieß, Morten Menz, Levi Franzen, Harry Zheng – Marcel Niebling, Phil Krichbaum, Len Herbert, Mark </w:t>
      </w:r>
      <w:proofErr w:type="spellStart"/>
      <w:r w:rsidR="00FA0069">
        <w:t>Hilligardt</w:t>
      </w:r>
      <w:proofErr w:type="spellEnd"/>
      <w:r w:rsidR="00FA0069">
        <w:t xml:space="preserve"> – </w:t>
      </w:r>
      <w:proofErr w:type="spellStart"/>
      <w:r w:rsidR="00FA0069">
        <w:t>Sidar</w:t>
      </w:r>
      <w:proofErr w:type="spellEnd"/>
      <w:r w:rsidR="00FA0069">
        <w:t xml:space="preserve"> </w:t>
      </w:r>
      <w:proofErr w:type="spellStart"/>
      <w:r w:rsidR="00FA0069">
        <w:t>Secen</w:t>
      </w:r>
      <w:proofErr w:type="spellEnd"/>
      <w:r w:rsidR="00FA0069">
        <w:t xml:space="preserve"> – Luke Bormuth, Imran Arshad, Jannis Bender, Luce Bender, Toni Enders</w:t>
      </w:r>
      <w:r w:rsidR="006A37C0">
        <w:t>.</w:t>
      </w:r>
    </w:p>
    <w:p w14:paraId="12DCCDB3" w14:textId="4DE9BEC7" w:rsidR="006A37C0" w:rsidRDefault="006A37C0" w:rsidP="006A37C0">
      <w:pPr>
        <w:pStyle w:val="KeinLeerraum"/>
        <w:spacing w:after="120"/>
      </w:pPr>
      <w:r>
        <w:t xml:space="preserve">Sascha </w:t>
      </w:r>
      <w:proofErr w:type="spellStart"/>
      <w:r>
        <w:t>Krichbaum</w:t>
      </w:r>
      <w:proofErr w:type="spellEnd"/>
    </w:p>
    <w:sectPr w:rsidR="006A37C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CC2"/>
    <w:rsid w:val="001F08FC"/>
    <w:rsid w:val="00256633"/>
    <w:rsid w:val="002B0F1B"/>
    <w:rsid w:val="003F75F2"/>
    <w:rsid w:val="004134C9"/>
    <w:rsid w:val="00494C71"/>
    <w:rsid w:val="005D48F2"/>
    <w:rsid w:val="00604BC0"/>
    <w:rsid w:val="0063061F"/>
    <w:rsid w:val="006A37C0"/>
    <w:rsid w:val="006A5D91"/>
    <w:rsid w:val="007746C2"/>
    <w:rsid w:val="007A2B06"/>
    <w:rsid w:val="007F7589"/>
    <w:rsid w:val="00812479"/>
    <w:rsid w:val="008F429F"/>
    <w:rsid w:val="00AB6D94"/>
    <w:rsid w:val="00BA4091"/>
    <w:rsid w:val="00C26D20"/>
    <w:rsid w:val="00C9560F"/>
    <w:rsid w:val="00D52111"/>
    <w:rsid w:val="00DB798F"/>
    <w:rsid w:val="00DC28A0"/>
    <w:rsid w:val="00DE15EA"/>
    <w:rsid w:val="00E11EFC"/>
    <w:rsid w:val="00E66102"/>
    <w:rsid w:val="00EA5102"/>
    <w:rsid w:val="00EB5B01"/>
    <w:rsid w:val="00F95CC2"/>
    <w:rsid w:val="00FA00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51654"/>
  <w15:chartTrackingRefBased/>
  <w15:docId w15:val="{08CB994F-82DB-4B53-9431-EB441A408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F95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1865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Krichbaum</dc:creator>
  <cp:keywords/>
  <dc:description/>
  <cp:lastModifiedBy>Windows-Benutzer</cp:lastModifiedBy>
  <cp:revision>3</cp:revision>
  <dcterms:created xsi:type="dcterms:W3CDTF">2023-02-05T18:57:00Z</dcterms:created>
  <dcterms:modified xsi:type="dcterms:W3CDTF">2023-02-06T10:27:00Z</dcterms:modified>
</cp:coreProperties>
</file>